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C7" w:rsidRPr="00A05653" w:rsidRDefault="00DC20C7" w:rsidP="00DC20C7">
      <w:pPr>
        <w:pStyle w:val="Title"/>
        <w:rPr>
          <w:color w:val="FF99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05653">
        <w:rPr>
          <w:color w:val="FF99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qsite Gold coast</w:t>
      </w:r>
    </w:p>
    <w:p w:rsidR="00DC20C7" w:rsidRPr="00A05653" w:rsidRDefault="00DC20C7" w:rsidP="00DC20C7">
      <w:pPr>
        <w:pStyle w:val="Title"/>
        <w:rPr>
          <w:color w:val="FF99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653">
        <w:rPr>
          <w:color w:val="FF99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professional learning Term </w:t>
      </w:r>
      <w:r>
        <w:rPr>
          <w:color w:val="FF99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05653">
        <w:rPr>
          <w:color w:val="FF99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color w:val="FF99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</w:p>
    <w:p w:rsidR="00DC20C7" w:rsidRPr="003C5CCF" w:rsidRDefault="00DC20C7" w:rsidP="00DC20C7">
      <w:pPr>
        <w:pStyle w:val="BlockText"/>
        <w:rPr>
          <w:color w:val="FF9900"/>
          <w:sz w:val="20"/>
          <w:szCs w:val="20"/>
        </w:rPr>
      </w:pPr>
    </w:p>
    <w:p w:rsidR="00DC20C7" w:rsidRDefault="00DC20C7" w:rsidP="00DC20C7">
      <w:pPr>
        <w:spacing w:after="120" w:line="240" w:lineRule="auto"/>
        <w:textAlignment w:val="baseline"/>
        <w:rPr>
          <w:color w:val="000000" w:themeColor="text1"/>
          <w:sz w:val="34"/>
          <w:szCs w:val="36"/>
        </w:rPr>
      </w:pPr>
      <w:r>
        <w:rPr>
          <w:color w:val="000000" w:themeColor="text1"/>
          <w:sz w:val="34"/>
          <w:szCs w:val="36"/>
        </w:rPr>
        <w:t xml:space="preserve">Year 7 – 10 Digital and Design Technologies Integration </w:t>
      </w:r>
      <w:proofErr w:type="spellStart"/>
      <w:r>
        <w:rPr>
          <w:color w:val="000000" w:themeColor="text1"/>
          <w:sz w:val="34"/>
          <w:szCs w:val="36"/>
        </w:rPr>
        <w:t>Teachmeet</w:t>
      </w:r>
      <w:proofErr w:type="spellEnd"/>
    </w:p>
    <w:p w:rsidR="00DC20C7" w:rsidRDefault="00DC20C7" w:rsidP="00DC20C7">
      <w:pPr>
        <w:spacing w:after="120" w:line="240" w:lineRule="auto"/>
        <w:textAlignment w:val="baseline"/>
        <w:rPr>
          <w:color w:val="000000" w:themeColor="text1"/>
          <w:sz w:val="34"/>
          <w:szCs w:val="36"/>
        </w:rPr>
      </w:pPr>
    </w:p>
    <w:p w:rsidR="00E32161" w:rsidRPr="00DC20C7" w:rsidRDefault="00DC20C7" w:rsidP="00DC20C7">
      <w:pPr>
        <w:spacing w:after="120" w:line="240" w:lineRule="auto"/>
        <w:textAlignment w:val="baseline"/>
        <w:rPr>
          <w:color w:val="000000" w:themeColor="text1"/>
          <w:sz w:val="34"/>
          <w:szCs w:val="36"/>
          <w:u w:val="single"/>
        </w:rPr>
      </w:pPr>
      <w:r w:rsidRPr="00DC20C7">
        <w:rPr>
          <w:color w:val="000000" w:themeColor="text1"/>
          <w:sz w:val="34"/>
          <w:szCs w:val="36"/>
          <w:u w:val="single"/>
        </w:rPr>
        <w:t>Location</w:t>
      </w:r>
    </w:p>
    <w:p w:rsidR="00DC20C7" w:rsidRDefault="00DC20C7"/>
    <w:p w:rsidR="00DC20C7" w:rsidRDefault="00DC20C7">
      <w:r w:rsidRPr="00DC20C7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914400" y="3219450"/>
            <wp:positionH relativeFrom="column">
              <wp:align>left</wp:align>
            </wp:positionH>
            <wp:positionV relativeFrom="paragraph">
              <wp:align>top</wp:align>
            </wp:positionV>
            <wp:extent cx="3642766" cy="3819525"/>
            <wp:effectExtent l="0" t="0" r="0" b="0"/>
            <wp:wrapSquare wrapText="bothSides"/>
            <wp:docPr id="1" name="Picture 1" descr="C:\Users\jeniw\AppData\Local\Packages\microsoft.windowscommunicationsapps_8wekyb3d8bbwe\LocalState\Files\S0\788\Attachments\School_MR12[1189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iw\AppData\Local\Packages\microsoft.windowscommunicationsapps_8wekyb3d8bbwe\LocalState\Files\S0\788\Attachments\School_MR12[11893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66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433">
        <w:br w:type="textWrapping" w:clear="all"/>
      </w:r>
    </w:p>
    <w:p w:rsidR="00DC20C7" w:rsidRDefault="00DC20C7" w:rsidP="00DC20C7">
      <w:pPr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</w:rPr>
      </w:pPr>
      <w:r>
        <w:rPr>
          <w:rFonts w:ascii="Calibri" w:hAnsi="Calibri" w:cs="Calibri"/>
        </w:rPr>
        <w:t>Teachers can park in the angled parking on Assembly Drive or on Central Park Drive next to the field.</w:t>
      </w:r>
    </w:p>
    <w:p w:rsidR="00DC20C7" w:rsidRDefault="00DC20C7" w:rsidP="00DC20C7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DC20C7" w:rsidRDefault="00DC20C7" w:rsidP="00DC20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Park on the street between the oval and the school.</w:t>
      </w:r>
    </w:p>
    <w:p w:rsidR="00DC20C7" w:rsidRPr="00DC20C7" w:rsidRDefault="00DC20C7" w:rsidP="00DC20C7">
      <w:pPr>
        <w:rPr>
          <w:rFonts w:ascii="Calibri" w:hAnsi="Calibri" w:cs="Calibri"/>
          <w:color w:val="auto"/>
          <w:sz w:val="20"/>
          <w:szCs w:val="20"/>
        </w:rPr>
      </w:pPr>
      <w:r w:rsidRPr="00DC20C7">
        <w:rPr>
          <w:rFonts w:ascii="Calibri" w:hAnsi="Calibri" w:cs="Calibri"/>
          <w:color w:val="auto"/>
          <w:sz w:val="20"/>
          <w:szCs w:val="20"/>
        </w:rPr>
        <w:t>The arrows show where to enter the school and where MR12 is.</w:t>
      </w:r>
    </w:p>
    <w:p w:rsidR="00DC20C7" w:rsidRPr="00DC20C7" w:rsidRDefault="00DC20C7">
      <w:pPr>
        <w:rPr>
          <w:rFonts w:ascii="Calibri" w:hAnsi="Calibri" w:cs="Calibri"/>
          <w:color w:val="auto"/>
          <w:sz w:val="20"/>
          <w:szCs w:val="20"/>
        </w:rPr>
      </w:pPr>
      <w:r w:rsidRPr="00DC20C7">
        <w:rPr>
          <w:rFonts w:ascii="Calibri" w:hAnsi="Calibri" w:cs="Calibri"/>
          <w:color w:val="auto"/>
          <w:sz w:val="20"/>
          <w:szCs w:val="20"/>
        </w:rPr>
        <w:t>As soon as you enter the school you go up the stairs in front of you, and when you get to the top you will see MR12 on the right.</w:t>
      </w:r>
    </w:p>
    <w:p w:rsidR="00DC20C7" w:rsidRPr="00DC20C7" w:rsidRDefault="00DC20C7" w:rsidP="00DC20C7">
      <w:pPr>
        <w:rPr>
          <w:rStyle w:val="Hyperlink"/>
          <w:rFonts w:ascii="Calibri" w:hAnsi="Calibri" w:cs="Calibri"/>
          <w:color w:val="auto"/>
          <w:sz w:val="20"/>
          <w:szCs w:val="20"/>
        </w:rPr>
      </w:pPr>
      <w:r w:rsidRPr="00DC20C7">
        <w:rPr>
          <w:rFonts w:ascii="Calibri" w:hAnsi="Calibri" w:cs="Calibri"/>
          <w:color w:val="auto"/>
          <w:sz w:val="20"/>
          <w:szCs w:val="20"/>
        </w:rPr>
        <w:t xml:space="preserve">There is no need to book but if you have any inquiries you are welcome to email Jenni or Michele at </w:t>
      </w:r>
      <w:r w:rsidRPr="00DC20C7">
        <w:rPr>
          <w:rFonts w:ascii="Impact" w:hAnsi="Impact" w:cs="Gill Sans MT"/>
          <w:color w:val="FF9900"/>
          <w:kern w:val="0"/>
          <w:sz w:val="20"/>
          <w:szCs w:val="20"/>
          <w:lang w:val="en-AU"/>
        </w:rPr>
        <w:t>QSITE GC Chapter</w:t>
      </w:r>
      <w:r w:rsidRPr="00DC20C7">
        <w:rPr>
          <w:rFonts w:ascii="Century Gothic" w:hAnsi="Century Gothic" w:cs="Gill Sans MT"/>
          <w:color w:val="FF9900"/>
          <w:kern w:val="0"/>
          <w:sz w:val="20"/>
          <w:szCs w:val="20"/>
          <w:lang w:val="en-AU"/>
        </w:rPr>
        <w:t>:</w:t>
      </w:r>
      <w:r w:rsidRPr="00DC20C7">
        <w:rPr>
          <w:rFonts w:ascii="Century Gothic" w:hAnsi="Century Gothic" w:cs="Gill Sans MT"/>
          <w:b/>
          <w:color w:val="FF9900"/>
          <w:kern w:val="0"/>
          <w:sz w:val="20"/>
          <w:szCs w:val="20"/>
          <w:lang w:val="en-AU"/>
        </w:rPr>
        <w:t xml:space="preserve"> </w:t>
      </w:r>
      <w:hyperlink r:id="rId5" w:history="1">
        <w:r w:rsidRPr="00DC20C7">
          <w:rPr>
            <w:rStyle w:val="Hyperlink"/>
            <w:color w:val="auto"/>
            <w:sz w:val="20"/>
            <w:szCs w:val="20"/>
            <w:lang w:eastAsia="en-GB"/>
          </w:rPr>
          <w:t>goldcoast@qsite.edu.au</w:t>
        </w:r>
      </w:hyperlink>
    </w:p>
    <w:p w:rsidR="00DC20C7" w:rsidRPr="00DC20C7" w:rsidRDefault="00DC20C7">
      <w:pPr>
        <w:rPr>
          <w:rFonts w:ascii="Calibri" w:hAnsi="Calibri" w:cs="Calibri"/>
          <w:color w:val="auto"/>
        </w:rPr>
      </w:pPr>
    </w:p>
    <w:sectPr w:rsidR="00DC20C7" w:rsidRPr="00DC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C7"/>
    <w:rsid w:val="00177433"/>
    <w:rsid w:val="00294E97"/>
    <w:rsid w:val="00DC20C7"/>
    <w:rsid w:val="00E3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465F-28C7-4C90-998B-67BE06CA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C7"/>
    <w:pPr>
      <w:spacing w:after="0" w:line="252" w:lineRule="auto"/>
    </w:pPr>
    <w:rPr>
      <w:color w:val="FFFFFF" w:themeColor="background1"/>
      <w:kern w:val="2"/>
      <w:sz w:val="28"/>
      <w:szCs w:val="28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DC20C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DC20C7"/>
    <w:rPr>
      <w:rFonts w:asciiTheme="majorHAnsi" w:eastAsiaTheme="majorEastAsia" w:hAnsiTheme="majorHAnsi" w:cstheme="majorBidi"/>
      <w:caps/>
      <w:color w:val="FFFFFF" w:themeColor="background1"/>
      <w:kern w:val="28"/>
      <w:sz w:val="180"/>
      <w:szCs w:val="28"/>
      <w:lang w:val="en-US" w:eastAsia="ja-JP"/>
      <w14:ligatures w14:val="standard"/>
    </w:rPr>
  </w:style>
  <w:style w:type="paragraph" w:styleId="BlockText">
    <w:name w:val="Block Text"/>
    <w:basedOn w:val="Normal"/>
    <w:uiPriority w:val="1"/>
    <w:unhideWhenUsed/>
    <w:qFormat/>
    <w:rsid w:val="00DC20C7"/>
    <w:pPr>
      <w:spacing w:line="276" w:lineRule="auto"/>
    </w:pPr>
  </w:style>
  <w:style w:type="character" w:styleId="Hyperlink">
    <w:name w:val="Hyperlink"/>
    <w:basedOn w:val="DefaultParagraphFont"/>
    <w:uiPriority w:val="99"/>
    <w:unhideWhenUsed/>
    <w:rsid w:val="00DC20C7"/>
    <w:rPr>
      <w:color w:val="E7E6E6" w:themeColor="background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dcoast@qsite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Fewtrell</dc:creator>
  <cp:keywords/>
  <dc:description/>
  <cp:lastModifiedBy>Jenni Fewtrell</cp:lastModifiedBy>
  <cp:revision>3</cp:revision>
  <dcterms:created xsi:type="dcterms:W3CDTF">2021-05-06T03:11:00Z</dcterms:created>
  <dcterms:modified xsi:type="dcterms:W3CDTF">2021-05-06T03:22:00Z</dcterms:modified>
</cp:coreProperties>
</file>